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40" w:rsidRDefault="005155B5">
      <w:pPr>
        <w:pStyle w:val="a3"/>
        <w:rPr>
          <w:sz w:val="20"/>
        </w:rPr>
      </w:pPr>
      <w:r w:rsidRPr="006E5FFC">
        <w:rPr>
          <w:rFonts w:ascii="Calibri" w:eastAsia="Calibri" w:hAnsi="Calibri"/>
          <w:noProof/>
          <w:sz w:val="22"/>
          <w:szCs w:val="22"/>
          <w:lang w:eastAsia="ru-RU"/>
        </w:rPr>
        <w:drawing>
          <wp:inline distT="0" distB="0" distL="0" distR="0" wp14:anchorId="175E6402" wp14:editId="1B2F6E94">
            <wp:extent cx="6581775" cy="2219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40" w:rsidRDefault="00802140">
      <w:pPr>
        <w:pStyle w:val="a3"/>
        <w:rPr>
          <w:sz w:val="20"/>
        </w:rPr>
      </w:pPr>
    </w:p>
    <w:p w:rsidR="00802140" w:rsidRDefault="00802140">
      <w:pPr>
        <w:pStyle w:val="a3"/>
        <w:rPr>
          <w:sz w:val="2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68"/>
      </w:tblGrid>
      <w:tr w:rsidR="00D0068D" w:rsidRPr="002C38C2" w:rsidTr="005155B5">
        <w:trPr>
          <w:trHeight w:val="142"/>
        </w:trPr>
        <w:tc>
          <w:tcPr>
            <w:tcW w:w="4668" w:type="dxa"/>
          </w:tcPr>
          <w:p w:rsidR="00D0068D" w:rsidRPr="002C38C2" w:rsidRDefault="00D0068D" w:rsidP="00BD57A7">
            <w:pPr>
              <w:spacing w:after="260"/>
              <w:jc w:val="center"/>
              <w:rPr>
                <w:bCs/>
                <w:color w:val="000000"/>
              </w:rPr>
            </w:pPr>
          </w:p>
        </w:tc>
        <w:tc>
          <w:tcPr>
            <w:tcW w:w="4668" w:type="dxa"/>
          </w:tcPr>
          <w:p w:rsidR="00D0068D" w:rsidRPr="002C38C2" w:rsidRDefault="00D0068D" w:rsidP="00BD57A7">
            <w:pPr>
              <w:spacing w:after="260"/>
              <w:jc w:val="center"/>
              <w:rPr>
                <w:bCs/>
                <w:color w:val="000000"/>
              </w:rPr>
            </w:pPr>
          </w:p>
        </w:tc>
      </w:tr>
    </w:tbl>
    <w:p w:rsidR="00802140" w:rsidRDefault="00802140">
      <w:pPr>
        <w:pStyle w:val="a3"/>
        <w:rPr>
          <w:sz w:val="20"/>
        </w:rPr>
      </w:pPr>
    </w:p>
    <w:p w:rsidR="00802140" w:rsidRDefault="00D0068D">
      <w:pPr>
        <w:pStyle w:val="a4"/>
      </w:pPr>
      <w:r>
        <w:t>ПОЛОЖЕНИЕ</w:t>
      </w:r>
    </w:p>
    <w:p w:rsidR="00802140" w:rsidRDefault="00D0068D">
      <w:pPr>
        <w:pStyle w:val="1"/>
        <w:ind w:right="926" w:firstLine="266"/>
      </w:pPr>
      <w:r>
        <w:t>о порядке</w:t>
      </w:r>
      <w:r>
        <w:rPr>
          <w:spacing w:val="1"/>
        </w:rPr>
        <w:t xml:space="preserve"> </w:t>
      </w:r>
      <w:r>
        <w:t>доступа педагогов к</w:t>
      </w:r>
      <w:r>
        <w:rPr>
          <w:spacing w:val="1"/>
        </w:rPr>
        <w:t xml:space="preserve"> </w:t>
      </w:r>
      <w:r>
        <w:t>информационно-телекоммуникационным сетям и</w:t>
      </w:r>
      <w:r>
        <w:rPr>
          <w:spacing w:val="1"/>
        </w:rPr>
        <w:t xml:space="preserve"> </w:t>
      </w:r>
      <w:r>
        <w:t xml:space="preserve">базам данных, учебным и методическим материалам, музейным фондам, </w:t>
      </w:r>
      <w:proofErr w:type="spellStart"/>
      <w:proofErr w:type="gramStart"/>
      <w:r>
        <w:t>материаль</w:t>
      </w:r>
      <w:proofErr w:type="spellEnd"/>
      <w:r>
        <w:t>-</w:t>
      </w:r>
      <w:r>
        <w:rPr>
          <w:spacing w:val="-57"/>
        </w:rPr>
        <w:t xml:space="preserve"> </w:t>
      </w:r>
      <w:r>
        <w:t>но</w:t>
      </w:r>
      <w:proofErr w:type="gramEnd"/>
      <w:r>
        <w:t>-техническим</w:t>
      </w:r>
      <w:r>
        <w:rPr>
          <w:spacing w:val="-1"/>
        </w:rPr>
        <w:t xml:space="preserve"> </w:t>
      </w:r>
      <w:r>
        <w:t>средствам обеспечения</w:t>
      </w:r>
      <w:r>
        <w:rPr>
          <w:spacing w:val="6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«Школа</w:t>
      </w:r>
      <w:r>
        <w:rPr>
          <w:spacing w:val="5"/>
        </w:rPr>
        <w:t xml:space="preserve"> </w:t>
      </w:r>
      <w:r>
        <w:t>№101</w:t>
      </w:r>
      <w:r>
        <w:rPr>
          <w:spacing w:val="7"/>
        </w:rPr>
        <w:t xml:space="preserve"> </w:t>
      </w:r>
      <w:r>
        <w:t>имени</w:t>
      </w:r>
      <w:r>
        <w:rPr>
          <w:spacing w:val="6"/>
        </w:rPr>
        <w:t xml:space="preserve"> </w:t>
      </w:r>
      <w:r>
        <w:t>П.А.</w:t>
      </w:r>
      <w:r>
        <w:rPr>
          <w:spacing w:val="5"/>
        </w:rPr>
        <w:t xml:space="preserve"> </w:t>
      </w:r>
      <w:proofErr w:type="spellStart"/>
      <w:r>
        <w:t>Полуш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кина</w:t>
      </w:r>
      <w:proofErr w:type="spellEnd"/>
      <w:r>
        <w:t xml:space="preserve"> – Центр образования»</w:t>
      </w:r>
      <w:r>
        <w:rPr>
          <w:spacing w:val="4"/>
        </w:rPr>
        <w:t xml:space="preserve"> </w:t>
      </w:r>
      <w:r>
        <w:t>Советского</w:t>
      </w:r>
      <w:r>
        <w:rPr>
          <w:spacing w:val="5"/>
        </w:rPr>
        <w:t xml:space="preserve"> </w:t>
      </w:r>
      <w:r>
        <w:t>района</w:t>
      </w:r>
      <w:r>
        <w:rPr>
          <w:spacing w:val="4"/>
        </w:rPr>
        <w:t xml:space="preserve"> </w:t>
      </w:r>
      <w:r>
        <w:t>города</w:t>
      </w:r>
      <w:r>
        <w:rPr>
          <w:spacing w:val="3"/>
        </w:rPr>
        <w:t xml:space="preserve"> </w:t>
      </w:r>
      <w:r>
        <w:t>Казани</w:t>
      </w:r>
    </w:p>
    <w:p w:rsidR="00802140" w:rsidRDefault="00802140">
      <w:pPr>
        <w:pStyle w:val="a3"/>
        <w:spacing w:before="9"/>
        <w:rPr>
          <w:b/>
          <w:sz w:val="27"/>
        </w:rPr>
      </w:pPr>
    </w:p>
    <w:p w:rsidR="00802140" w:rsidRDefault="00D0068D">
      <w:pPr>
        <w:pStyle w:val="a3"/>
        <w:spacing w:line="276" w:lineRule="auto"/>
        <w:ind w:left="242" w:right="842" w:firstLine="719"/>
        <w:jc w:val="both"/>
      </w:pPr>
      <w:r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 xml:space="preserve">телекоммуникационным сетям и базам данных, учебным и методическим материалам, </w:t>
      </w:r>
      <w:proofErr w:type="spellStart"/>
      <w:proofErr w:type="gramStart"/>
      <w:r>
        <w:t>му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зейным</w:t>
      </w:r>
      <w:proofErr w:type="spellEnd"/>
      <w:proofErr w:type="gramEnd"/>
      <w:r>
        <w:t xml:space="preserve"> фондам, материально-техническим средствам обеспечения образовательной </w:t>
      </w:r>
      <w:proofErr w:type="spell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r>
        <w:t xml:space="preserve"> 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документов:</w:t>
      </w:r>
    </w:p>
    <w:p w:rsidR="00802140" w:rsidRDefault="00D0068D">
      <w:pPr>
        <w:pStyle w:val="a5"/>
        <w:numPr>
          <w:ilvl w:val="0"/>
          <w:numId w:val="6"/>
        </w:numPr>
        <w:tabs>
          <w:tab w:val="left" w:pos="1109"/>
        </w:tabs>
        <w:spacing w:line="276" w:lineRule="auto"/>
        <w:ind w:right="850" w:firstLine="719"/>
        <w:jc w:val="both"/>
        <w:rPr>
          <w:sz w:val="24"/>
        </w:rPr>
      </w:pPr>
      <w:r>
        <w:rPr>
          <w:sz w:val="24"/>
        </w:rPr>
        <w:t>Федерального 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от 29 декабря 2012 г. N 273-ФЗ "Об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Федерации",</w:t>
      </w:r>
    </w:p>
    <w:p w:rsidR="00802140" w:rsidRDefault="00D0068D">
      <w:pPr>
        <w:pStyle w:val="a5"/>
        <w:numPr>
          <w:ilvl w:val="0"/>
          <w:numId w:val="6"/>
        </w:numPr>
        <w:tabs>
          <w:tab w:val="left" w:pos="1102"/>
        </w:tabs>
        <w:spacing w:line="275" w:lineRule="exact"/>
        <w:ind w:left="1101" w:hanging="141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802140" w:rsidRDefault="00802140">
      <w:pPr>
        <w:pStyle w:val="a3"/>
        <w:spacing w:before="7"/>
        <w:rPr>
          <w:sz w:val="22"/>
        </w:rPr>
      </w:pPr>
    </w:p>
    <w:p w:rsidR="00802140" w:rsidRDefault="00D0068D">
      <w:pPr>
        <w:pStyle w:val="1"/>
        <w:numPr>
          <w:ilvl w:val="0"/>
          <w:numId w:val="5"/>
        </w:numPr>
        <w:tabs>
          <w:tab w:val="left" w:pos="961"/>
          <w:tab w:val="left" w:pos="962"/>
        </w:tabs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802140" w:rsidRDefault="00802140">
      <w:pPr>
        <w:pStyle w:val="a3"/>
        <w:spacing w:before="7"/>
        <w:rPr>
          <w:b/>
          <w:sz w:val="30"/>
        </w:rPr>
      </w:pPr>
    </w:p>
    <w:p w:rsidR="00802140" w:rsidRDefault="00D0068D">
      <w:pPr>
        <w:pStyle w:val="a3"/>
        <w:spacing w:before="1" w:line="276" w:lineRule="auto"/>
        <w:ind w:left="242" w:firstLine="719"/>
      </w:pPr>
      <w:r>
        <w:t>1.1</w:t>
      </w:r>
      <w:r>
        <w:rPr>
          <w:spacing w:val="43"/>
        </w:rPr>
        <w:t xml:space="preserve"> </w:t>
      </w:r>
      <w:r>
        <w:t>Настоящий</w:t>
      </w:r>
      <w:r>
        <w:rPr>
          <w:spacing w:val="21"/>
        </w:rPr>
        <w:t xml:space="preserve"> </w:t>
      </w:r>
      <w:r>
        <w:t>нормативный</w:t>
      </w:r>
      <w:r>
        <w:rPr>
          <w:spacing w:val="21"/>
        </w:rPr>
        <w:t xml:space="preserve"> </w:t>
      </w:r>
      <w:r>
        <w:t>акт</w:t>
      </w:r>
      <w:r>
        <w:rPr>
          <w:spacing w:val="21"/>
        </w:rPr>
        <w:t xml:space="preserve"> </w:t>
      </w:r>
      <w:r>
        <w:t>определяет</w:t>
      </w:r>
      <w:r>
        <w:rPr>
          <w:spacing w:val="19"/>
        </w:rPr>
        <w:t xml:space="preserve"> </w:t>
      </w:r>
      <w:r>
        <w:t>порядок</w:t>
      </w:r>
      <w:r>
        <w:rPr>
          <w:spacing w:val="19"/>
        </w:rPr>
        <w:t xml:space="preserve"> </w:t>
      </w:r>
      <w:r>
        <w:t>доступа</w:t>
      </w:r>
      <w:r>
        <w:rPr>
          <w:spacing w:val="19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proofErr w:type="spellStart"/>
      <w:proofErr w:type="gramStart"/>
      <w:r>
        <w:t>ра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ботников</w:t>
      </w:r>
      <w:proofErr w:type="spellEnd"/>
      <w:proofErr w:type="gramEnd"/>
      <w:r>
        <w:t>;</w:t>
      </w:r>
    </w:p>
    <w:p w:rsidR="00802140" w:rsidRDefault="00D0068D">
      <w:pPr>
        <w:pStyle w:val="a5"/>
        <w:numPr>
          <w:ilvl w:val="1"/>
          <w:numId w:val="5"/>
        </w:numPr>
        <w:tabs>
          <w:tab w:val="left" w:pos="382"/>
        </w:tabs>
        <w:spacing w:before="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-7"/>
          <w:sz w:val="24"/>
        </w:rPr>
        <w:t xml:space="preserve"> </w:t>
      </w:r>
      <w:r>
        <w:rPr>
          <w:sz w:val="24"/>
        </w:rPr>
        <w:t>сетям,</w:t>
      </w:r>
    </w:p>
    <w:p w:rsidR="00802140" w:rsidRDefault="00D0068D">
      <w:pPr>
        <w:pStyle w:val="a5"/>
        <w:numPr>
          <w:ilvl w:val="1"/>
          <w:numId w:val="5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базам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данных,</w:t>
      </w:r>
    </w:p>
    <w:p w:rsidR="00802140" w:rsidRDefault="00D0068D">
      <w:pPr>
        <w:pStyle w:val="a5"/>
        <w:numPr>
          <w:ilvl w:val="1"/>
          <w:numId w:val="5"/>
        </w:numPr>
        <w:tabs>
          <w:tab w:val="left" w:pos="382"/>
        </w:tabs>
        <w:spacing w:before="41"/>
        <w:rPr>
          <w:sz w:val="24"/>
        </w:rPr>
      </w:pPr>
      <w:r>
        <w:rPr>
          <w:sz w:val="24"/>
        </w:rPr>
        <w:t>к 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материалам,</w:t>
      </w:r>
    </w:p>
    <w:p w:rsidR="00802140" w:rsidRDefault="00D0068D">
      <w:pPr>
        <w:pStyle w:val="a5"/>
        <w:numPr>
          <w:ilvl w:val="1"/>
          <w:numId w:val="5"/>
        </w:numPr>
        <w:tabs>
          <w:tab w:val="left" w:pos="382"/>
        </w:tabs>
        <w:spacing w:before="40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музейным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фондам,</w:t>
      </w:r>
    </w:p>
    <w:p w:rsidR="00802140" w:rsidRDefault="00D0068D">
      <w:pPr>
        <w:pStyle w:val="a5"/>
        <w:numPr>
          <w:ilvl w:val="1"/>
          <w:numId w:val="5"/>
        </w:numPr>
        <w:tabs>
          <w:tab w:val="left" w:pos="382"/>
        </w:tabs>
        <w:spacing w:before="44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02140" w:rsidRDefault="00D0068D">
      <w:pPr>
        <w:pStyle w:val="a5"/>
        <w:numPr>
          <w:ilvl w:val="1"/>
          <w:numId w:val="4"/>
        </w:numPr>
        <w:tabs>
          <w:tab w:val="left" w:pos="1389"/>
        </w:tabs>
        <w:spacing w:before="40" w:line="276" w:lineRule="auto"/>
        <w:ind w:right="845" w:firstLine="719"/>
        <w:jc w:val="both"/>
        <w:rPr>
          <w:sz w:val="24"/>
        </w:rPr>
      </w:pPr>
      <w:r>
        <w:rPr>
          <w:sz w:val="24"/>
        </w:rPr>
        <w:t xml:space="preserve">Доступ педагогических работников к вышеперечисленным ресурсам </w:t>
      </w:r>
      <w:proofErr w:type="spellStart"/>
      <w:proofErr w:type="gramStart"/>
      <w:r>
        <w:rPr>
          <w:sz w:val="24"/>
        </w:rPr>
        <w:t>осуществ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ляется</w:t>
      </w:r>
      <w:proofErr w:type="spellEnd"/>
      <w:proofErr w:type="gramEnd"/>
      <w:r>
        <w:rPr>
          <w:sz w:val="24"/>
        </w:rPr>
        <w:t xml:space="preserve"> в целях получения ими информации и качественного осуществления </w:t>
      </w:r>
      <w:proofErr w:type="spellStart"/>
      <w:r>
        <w:rPr>
          <w:sz w:val="24"/>
        </w:rPr>
        <w:t>педагогиче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научной, 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исследовательской деятельности.</w:t>
      </w:r>
    </w:p>
    <w:p w:rsidR="00802140" w:rsidRDefault="00D0068D">
      <w:pPr>
        <w:pStyle w:val="a5"/>
        <w:numPr>
          <w:ilvl w:val="1"/>
          <w:numId w:val="4"/>
        </w:numPr>
        <w:tabs>
          <w:tab w:val="left" w:pos="1416"/>
        </w:tabs>
        <w:spacing w:before="2" w:line="276" w:lineRule="auto"/>
        <w:ind w:right="851" w:firstLine="719"/>
        <w:jc w:val="both"/>
        <w:rPr>
          <w:sz w:val="24"/>
        </w:rPr>
      </w:pPr>
      <w:r>
        <w:rPr>
          <w:sz w:val="24"/>
        </w:rPr>
        <w:t>Настоящий Порядок доводится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до сведения педагогических работников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802140" w:rsidRDefault="00802140">
      <w:pPr>
        <w:pStyle w:val="a3"/>
        <w:spacing w:before="9"/>
        <w:rPr>
          <w:sz w:val="27"/>
        </w:rPr>
      </w:pPr>
    </w:p>
    <w:p w:rsidR="00802140" w:rsidRDefault="00D0068D">
      <w:pPr>
        <w:pStyle w:val="1"/>
        <w:spacing w:before="1"/>
        <w:ind w:firstLine="0"/>
      </w:pPr>
      <w:r>
        <w:t>2.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802140" w:rsidRDefault="00802140">
      <w:pPr>
        <w:pStyle w:val="a3"/>
        <w:spacing w:before="5"/>
        <w:rPr>
          <w:b/>
          <w:sz w:val="23"/>
        </w:rPr>
      </w:pPr>
    </w:p>
    <w:p w:rsidR="00802140" w:rsidRDefault="00802140">
      <w:pPr>
        <w:rPr>
          <w:sz w:val="23"/>
        </w:rPr>
        <w:sectPr w:rsidR="00802140">
          <w:type w:val="continuous"/>
          <w:pgSz w:w="11910" w:h="16840"/>
          <w:pgMar w:top="1140" w:right="0" w:bottom="280" w:left="1460" w:header="720" w:footer="720" w:gutter="0"/>
          <w:cols w:space="720"/>
        </w:sectPr>
      </w:pPr>
    </w:p>
    <w:p w:rsidR="00802140" w:rsidRDefault="00802140">
      <w:pPr>
        <w:pStyle w:val="a3"/>
        <w:spacing w:before="4"/>
        <w:rPr>
          <w:b/>
          <w:sz w:val="35"/>
        </w:rPr>
      </w:pPr>
    </w:p>
    <w:p w:rsidR="00802140" w:rsidRDefault="00D0068D">
      <w:pPr>
        <w:ind w:left="242"/>
        <w:rPr>
          <w:b/>
          <w:sz w:val="24"/>
        </w:rPr>
      </w:pPr>
      <w:proofErr w:type="spellStart"/>
      <w:proofErr w:type="gramStart"/>
      <w:r>
        <w:rPr>
          <w:b/>
          <w:sz w:val="24"/>
        </w:rPr>
        <w:t>тям</w:t>
      </w:r>
      <w:proofErr w:type="spellEnd"/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)</w:t>
      </w:r>
      <w:proofErr w:type="gramEnd"/>
      <w:r>
        <w:rPr>
          <w:b/>
          <w:sz w:val="24"/>
        </w:rPr>
        <w:t>:</w:t>
      </w:r>
    </w:p>
    <w:p w:rsidR="00802140" w:rsidRDefault="00D0068D">
      <w:pPr>
        <w:pStyle w:val="1"/>
        <w:numPr>
          <w:ilvl w:val="1"/>
          <w:numId w:val="3"/>
        </w:numPr>
        <w:tabs>
          <w:tab w:val="left" w:pos="481"/>
        </w:tabs>
        <w:spacing w:before="90"/>
        <w:ind w:hanging="433"/>
        <w:jc w:val="left"/>
      </w:pPr>
      <w:r>
        <w:br w:type="column"/>
      </w:r>
      <w:r>
        <w:lastRenderedPageBreak/>
        <w:t>к</w:t>
      </w:r>
      <w:r>
        <w:rPr>
          <w:spacing w:val="9"/>
        </w:rPr>
        <w:t xml:space="preserve"> </w:t>
      </w:r>
      <w:r>
        <w:t>информационно-телекоммуникационной</w:t>
      </w:r>
      <w:r>
        <w:rPr>
          <w:spacing w:val="9"/>
        </w:rPr>
        <w:t xml:space="preserve"> </w:t>
      </w:r>
      <w:r>
        <w:t>сети</w:t>
      </w:r>
      <w:r>
        <w:rPr>
          <w:spacing w:val="9"/>
        </w:rPr>
        <w:t xml:space="preserve"> </w:t>
      </w:r>
      <w:r>
        <w:t>(Интернет,</w:t>
      </w:r>
      <w:r>
        <w:rPr>
          <w:spacing w:val="8"/>
        </w:rPr>
        <w:t xml:space="preserve"> </w:t>
      </w:r>
      <w:r>
        <w:t>локальным</w:t>
      </w:r>
      <w:r>
        <w:rPr>
          <w:spacing w:val="9"/>
        </w:rPr>
        <w:t xml:space="preserve"> </w:t>
      </w:r>
      <w:r>
        <w:t>се-</w:t>
      </w:r>
    </w:p>
    <w:p w:rsidR="00802140" w:rsidRDefault="00802140">
      <w:pPr>
        <w:pStyle w:val="a3"/>
        <w:spacing w:before="8"/>
        <w:rPr>
          <w:b/>
          <w:sz w:val="30"/>
        </w:rPr>
      </w:pPr>
    </w:p>
    <w:p w:rsidR="00802140" w:rsidRDefault="00D0068D">
      <w:pPr>
        <w:pStyle w:val="a5"/>
        <w:numPr>
          <w:ilvl w:val="2"/>
          <w:numId w:val="3"/>
        </w:numPr>
        <w:tabs>
          <w:tab w:val="left" w:pos="589"/>
        </w:tabs>
        <w:ind w:hanging="541"/>
        <w:rPr>
          <w:sz w:val="24"/>
        </w:rPr>
      </w:pPr>
      <w:r>
        <w:rPr>
          <w:sz w:val="24"/>
        </w:rPr>
        <w:t>Доступ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</w:p>
    <w:p w:rsidR="00802140" w:rsidRDefault="00802140">
      <w:pPr>
        <w:rPr>
          <w:sz w:val="24"/>
        </w:rPr>
        <w:sectPr w:rsidR="00802140">
          <w:type w:val="continuous"/>
          <w:pgSz w:w="11910" w:h="16840"/>
          <w:pgMar w:top="1140" w:right="0" w:bottom="280" w:left="1460" w:header="720" w:footer="720" w:gutter="0"/>
          <w:cols w:num="2" w:space="720" w:equalWidth="0">
            <w:col w:w="874" w:space="40"/>
            <w:col w:w="9536"/>
          </w:cols>
        </w:sectPr>
      </w:pPr>
    </w:p>
    <w:p w:rsidR="00802140" w:rsidRDefault="00D0068D">
      <w:pPr>
        <w:pStyle w:val="a3"/>
        <w:spacing w:before="41"/>
        <w:ind w:left="242"/>
      </w:pPr>
      <w:r>
        <w:lastRenderedPageBreak/>
        <w:t>сети</w:t>
      </w:r>
      <w:r>
        <w:rPr>
          <w:spacing w:val="-2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осуществляется;</w:t>
      </w:r>
    </w:p>
    <w:p w:rsidR="00802140" w:rsidRDefault="00D0068D">
      <w:pPr>
        <w:pStyle w:val="a5"/>
        <w:numPr>
          <w:ilvl w:val="3"/>
          <w:numId w:val="3"/>
        </w:numPr>
        <w:tabs>
          <w:tab w:val="left" w:pos="463"/>
        </w:tabs>
        <w:spacing w:before="68" w:line="278" w:lineRule="auto"/>
        <w:ind w:right="850" w:firstLine="60"/>
        <w:rPr>
          <w:sz w:val="24"/>
        </w:rPr>
      </w:pPr>
      <w:bookmarkStart w:id="0" w:name="_GoBack"/>
      <w:bookmarkEnd w:id="0"/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18"/>
          <w:sz w:val="24"/>
        </w:rPr>
        <w:t xml:space="preserve"> </w:t>
      </w:r>
      <w:r>
        <w:rPr>
          <w:sz w:val="24"/>
        </w:rPr>
        <w:t>(ПК)</w:t>
      </w:r>
      <w:r>
        <w:rPr>
          <w:spacing w:val="2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38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сети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Wi-Fi</w:t>
      </w:r>
      <w:proofErr w:type="spellEnd"/>
      <w:r>
        <w:rPr>
          <w:sz w:val="24"/>
        </w:rPr>
        <w:t>, и школьных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ПК;</w:t>
      </w:r>
    </w:p>
    <w:p w:rsidR="00802140" w:rsidRDefault="00D0068D">
      <w:pPr>
        <w:pStyle w:val="a5"/>
        <w:numPr>
          <w:ilvl w:val="3"/>
          <w:numId w:val="3"/>
        </w:numPr>
        <w:tabs>
          <w:tab w:val="left" w:pos="411"/>
        </w:tabs>
        <w:spacing w:line="276" w:lineRule="auto"/>
        <w:ind w:right="853" w:firstLine="0"/>
        <w:rPr>
          <w:sz w:val="24"/>
        </w:rPr>
      </w:pP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ПК</w:t>
      </w:r>
      <w:r>
        <w:rPr>
          <w:spacing w:val="54"/>
          <w:sz w:val="24"/>
        </w:rPr>
        <w:t xml:space="preserve"> </w:t>
      </w:r>
      <w:r>
        <w:rPr>
          <w:sz w:val="24"/>
        </w:rPr>
        <w:t>школы</w:t>
      </w:r>
      <w:r>
        <w:rPr>
          <w:spacing w:val="22"/>
          <w:sz w:val="24"/>
        </w:rPr>
        <w:t xml:space="preserve"> </w:t>
      </w:r>
      <w:r>
        <w:rPr>
          <w:sz w:val="24"/>
        </w:rPr>
        <w:t>подключение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безвозмездно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трафика.</w:t>
      </w:r>
    </w:p>
    <w:p w:rsidR="00802140" w:rsidRDefault="00D0068D">
      <w:pPr>
        <w:pStyle w:val="a3"/>
        <w:spacing w:line="275" w:lineRule="exact"/>
        <w:ind w:left="961"/>
      </w:pPr>
      <w:r>
        <w:t>2.1.2.</w:t>
      </w:r>
      <w:r>
        <w:rPr>
          <w:spacing w:val="-3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сетям</w:t>
      </w:r>
      <w:r>
        <w:rPr>
          <w:spacing w:val="58"/>
        </w:rPr>
        <w:t xml:space="preserve"> </w:t>
      </w:r>
      <w:r>
        <w:t>осуществляется:</w:t>
      </w:r>
    </w:p>
    <w:p w:rsidR="00802140" w:rsidRDefault="00D0068D">
      <w:pPr>
        <w:pStyle w:val="a5"/>
        <w:numPr>
          <w:ilvl w:val="3"/>
          <w:numId w:val="3"/>
        </w:numPr>
        <w:tabs>
          <w:tab w:val="left" w:pos="389"/>
        </w:tabs>
        <w:spacing w:before="40" w:line="276" w:lineRule="auto"/>
        <w:ind w:right="850" w:firstLine="0"/>
        <w:rPr>
          <w:sz w:val="24"/>
        </w:rPr>
      </w:pP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ПК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5"/>
          <w:sz w:val="24"/>
        </w:rPr>
        <w:t xml:space="preserve"> </w:t>
      </w:r>
      <w:r>
        <w:rPr>
          <w:sz w:val="24"/>
        </w:rPr>
        <w:t>подключенных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сети</w:t>
      </w:r>
      <w:r>
        <w:rPr>
          <w:spacing w:val="14"/>
          <w:sz w:val="24"/>
        </w:rPr>
        <w:t xml:space="preserve"> </w:t>
      </w:r>
      <w:r>
        <w:rPr>
          <w:sz w:val="24"/>
        </w:rPr>
        <w:t>без</w:t>
      </w:r>
      <w:r>
        <w:rPr>
          <w:spacing w:val="5"/>
          <w:sz w:val="24"/>
        </w:rPr>
        <w:t xml:space="preserve"> </w:t>
      </w:r>
      <w:proofErr w:type="spellStart"/>
      <w:proofErr w:type="gramStart"/>
      <w:r>
        <w:rPr>
          <w:sz w:val="24"/>
        </w:rPr>
        <w:t>ограниче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потребленного трафика;</w:t>
      </w:r>
    </w:p>
    <w:p w:rsidR="00802140" w:rsidRDefault="00802140">
      <w:pPr>
        <w:pStyle w:val="a3"/>
        <w:spacing w:before="10"/>
        <w:rPr>
          <w:sz w:val="27"/>
        </w:rPr>
      </w:pPr>
    </w:p>
    <w:p w:rsidR="00802140" w:rsidRDefault="00D0068D">
      <w:pPr>
        <w:pStyle w:val="1"/>
        <w:numPr>
          <w:ilvl w:val="1"/>
          <w:numId w:val="3"/>
        </w:numPr>
        <w:tabs>
          <w:tab w:val="left" w:pos="1382"/>
        </w:tabs>
        <w:ind w:left="1382" w:hanging="421"/>
        <w:jc w:val="left"/>
      </w:pPr>
      <w:r>
        <w:t>к</w:t>
      </w:r>
      <w:r>
        <w:rPr>
          <w:spacing w:val="-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методическим</w:t>
      </w:r>
      <w:r>
        <w:rPr>
          <w:spacing w:val="-3"/>
        </w:rPr>
        <w:t xml:space="preserve"> </w:t>
      </w:r>
      <w:r>
        <w:t>материалам:</w:t>
      </w:r>
    </w:p>
    <w:p w:rsidR="00802140" w:rsidRDefault="00D0068D">
      <w:pPr>
        <w:pStyle w:val="a3"/>
        <w:spacing w:line="276" w:lineRule="auto"/>
        <w:ind w:left="242" w:right="847" w:firstLine="719"/>
        <w:jc w:val="both"/>
      </w:pPr>
      <w:r>
        <w:t>Педагогические работники имеют право доступа к учебным и методическим материалам (далее материалы) (учебники, учебные пособия, методические разработки,</w:t>
      </w:r>
      <w:r>
        <w:rPr>
          <w:spacing w:val="1"/>
        </w:rPr>
        <w:t xml:space="preserve"> </w:t>
      </w:r>
      <w:r>
        <w:t>доку</w:t>
      </w:r>
      <w:r>
        <w:rPr>
          <w:spacing w:val="1"/>
        </w:rPr>
        <w:t xml:space="preserve"> </w:t>
      </w:r>
      <w:r>
        <w:t>менты учебно-методических комплексов по дисциплинам, фонды, рекомендации и иные</w:t>
      </w:r>
      <w:r>
        <w:rPr>
          <w:spacing w:val="1"/>
        </w:rPr>
        <w:t xml:space="preserve"> </w:t>
      </w:r>
      <w:r>
        <w:t>материалы).</w:t>
      </w:r>
    </w:p>
    <w:p w:rsidR="00802140" w:rsidRDefault="00D0068D">
      <w:pPr>
        <w:pStyle w:val="a3"/>
        <w:spacing w:before="1" w:line="276" w:lineRule="auto"/>
        <w:ind w:left="242" w:right="841" w:firstLine="719"/>
        <w:jc w:val="both"/>
      </w:pPr>
      <w:r>
        <w:t xml:space="preserve">Выдача материалов во временное пользование, перечень основных и </w:t>
      </w:r>
      <w:proofErr w:type="spellStart"/>
      <w:proofErr w:type="gramStart"/>
      <w:r>
        <w:t>дополнитель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proofErr w:type="gramEnd"/>
      <w:r>
        <w:t xml:space="preserve"> услуг и условия их предоставления осуществляется в порядке и правилах </w:t>
      </w:r>
      <w:proofErr w:type="spellStart"/>
      <w:r>
        <w:t>установ</w:t>
      </w:r>
      <w:proofErr w:type="spellEnd"/>
      <w:r>
        <w:t>-</w:t>
      </w:r>
      <w:r>
        <w:rPr>
          <w:spacing w:val="1"/>
        </w:rPr>
        <w:t xml:space="preserve"> </w:t>
      </w:r>
      <w:r>
        <w:t>ленных</w:t>
      </w:r>
      <w:r>
        <w:rPr>
          <w:spacing w:val="-2"/>
        </w:rPr>
        <w:t xml:space="preserve"> </w:t>
      </w:r>
      <w:r>
        <w:t>библиотекой.</w:t>
      </w:r>
    </w:p>
    <w:p w:rsidR="00802140" w:rsidRDefault="00D0068D">
      <w:pPr>
        <w:pStyle w:val="a3"/>
        <w:spacing w:line="276" w:lineRule="auto"/>
        <w:ind w:left="242" w:right="843" w:firstLine="719"/>
        <w:jc w:val="both"/>
      </w:pPr>
      <w:r>
        <w:t xml:space="preserve">Доступ педагогических работников к материалам, размещенным на сайтах, </w:t>
      </w:r>
      <w:proofErr w:type="spellStart"/>
      <w:proofErr w:type="gramStart"/>
      <w:r>
        <w:t>элек</w:t>
      </w:r>
      <w:proofErr w:type="spellEnd"/>
      <w:r>
        <w:t>-</w:t>
      </w:r>
      <w:r>
        <w:rPr>
          <w:spacing w:val="1"/>
        </w:rPr>
        <w:t xml:space="preserve"> </w:t>
      </w:r>
      <w:r>
        <w:t>тронных</w:t>
      </w:r>
      <w:proofErr w:type="gramEnd"/>
      <w:r>
        <w:t xml:space="preserve"> страницах школы осуществляется в соответствии с пунктом 2.1. настоящего по-</w:t>
      </w:r>
      <w:r>
        <w:rPr>
          <w:spacing w:val="1"/>
        </w:rPr>
        <w:t xml:space="preserve"> </w:t>
      </w:r>
      <w:r>
        <w:t>рядка.</w:t>
      </w:r>
    </w:p>
    <w:p w:rsidR="00802140" w:rsidRDefault="00802140">
      <w:pPr>
        <w:pStyle w:val="a3"/>
        <w:spacing w:before="1"/>
        <w:rPr>
          <w:sz w:val="28"/>
        </w:rPr>
      </w:pPr>
    </w:p>
    <w:p w:rsidR="00802140" w:rsidRDefault="00D0068D">
      <w:pPr>
        <w:pStyle w:val="1"/>
        <w:numPr>
          <w:ilvl w:val="1"/>
          <w:numId w:val="3"/>
        </w:numPr>
        <w:tabs>
          <w:tab w:val="left" w:pos="1382"/>
        </w:tabs>
        <w:ind w:left="1382" w:hanging="421"/>
        <w:jc w:val="left"/>
      </w:pPr>
      <w:r>
        <w:t>к</w:t>
      </w:r>
      <w:r>
        <w:rPr>
          <w:spacing w:val="-3"/>
        </w:rPr>
        <w:t xml:space="preserve"> </w:t>
      </w:r>
      <w:r>
        <w:t>музейным</w:t>
      </w:r>
      <w:r>
        <w:rPr>
          <w:spacing w:val="-3"/>
        </w:rPr>
        <w:t xml:space="preserve"> </w:t>
      </w:r>
      <w:r>
        <w:t>фондам:</w:t>
      </w:r>
    </w:p>
    <w:p w:rsidR="00802140" w:rsidRDefault="00D0068D">
      <w:pPr>
        <w:pStyle w:val="a3"/>
        <w:spacing w:before="1" w:line="276" w:lineRule="auto"/>
        <w:ind w:left="242" w:right="847" w:firstLine="719"/>
        <w:jc w:val="both"/>
      </w:pPr>
      <w:r>
        <w:t xml:space="preserve">Доступ педагогических работников, а также школьников под руководством </w:t>
      </w:r>
      <w:proofErr w:type="spellStart"/>
      <w:proofErr w:type="gramStart"/>
      <w:r>
        <w:t>педаго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гического</w:t>
      </w:r>
      <w:proofErr w:type="spellEnd"/>
      <w:proofErr w:type="gramEnd"/>
      <w:r>
        <w:rPr>
          <w:spacing w:val="-1"/>
        </w:rPr>
        <w:t xml:space="preserve"> </w:t>
      </w:r>
      <w:r>
        <w:t>работника</w:t>
      </w:r>
      <w:r>
        <w:rPr>
          <w:spacing w:val="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музейным</w:t>
      </w:r>
      <w:r>
        <w:rPr>
          <w:spacing w:val="-2"/>
        </w:rPr>
        <w:t xml:space="preserve"> </w:t>
      </w:r>
      <w:r>
        <w:t>фондам</w:t>
      </w:r>
      <w:r>
        <w:rPr>
          <w:spacing w:val="-2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безвозмездно.</w:t>
      </w:r>
    </w:p>
    <w:p w:rsidR="00802140" w:rsidRDefault="00D0068D">
      <w:pPr>
        <w:pStyle w:val="a3"/>
        <w:spacing w:line="276" w:lineRule="auto"/>
        <w:ind w:left="242" w:right="846" w:firstLine="719"/>
        <w:jc w:val="both"/>
      </w:pPr>
      <w:r>
        <w:t>Посещение музеев организованными группами школьников</w:t>
      </w:r>
      <w:r>
        <w:rPr>
          <w:spacing w:val="1"/>
        </w:rPr>
        <w:t xml:space="preserve"> </w:t>
      </w:r>
      <w:r>
        <w:t xml:space="preserve">под руководством </w:t>
      </w:r>
      <w:proofErr w:type="spellStart"/>
      <w:proofErr w:type="gramStart"/>
      <w:r>
        <w:t>пе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дагогических</w:t>
      </w:r>
      <w:proofErr w:type="spellEnd"/>
      <w:proofErr w:type="gramEnd"/>
      <w:r>
        <w:t xml:space="preserve"> работников осуществляется по письменной заявке поданной педагогическим</w:t>
      </w:r>
      <w:r>
        <w:rPr>
          <w:spacing w:val="-57"/>
        </w:rPr>
        <w:t xml:space="preserve"> </w:t>
      </w:r>
      <w:r>
        <w:t>работником (не менее чем за 3 учебных дня до даты посещения музея)</w:t>
      </w:r>
      <w:r>
        <w:rPr>
          <w:spacing w:val="1"/>
        </w:rPr>
        <w:t xml:space="preserve"> </w:t>
      </w:r>
      <w:r>
        <w:t>на имя директора</w:t>
      </w:r>
      <w:r>
        <w:rPr>
          <w:spacing w:val="1"/>
        </w:rPr>
        <w:t xml:space="preserve"> </w:t>
      </w:r>
      <w:r>
        <w:t>школы.</w:t>
      </w:r>
    </w:p>
    <w:p w:rsidR="00802140" w:rsidRDefault="00D0068D">
      <w:pPr>
        <w:pStyle w:val="a3"/>
        <w:spacing w:line="278" w:lineRule="auto"/>
        <w:ind w:left="242" w:right="844" w:firstLine="719"/>
        <w:jc w:val="both"/>
      </w:pPr>
      <w:r>
        <w:t xml:space="preserve">Педагогические работники имеют право на получение справочной и иной </w:t>
      </w:r>
      <w:proofErr w:type="spellStart"/>
      <w:proofErr w:type="gramStart"/>
      <w:r>
        <w:t>инфор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мации</w:t>
      </w:r>
      <w:proofErr w:type="spellEnd"/>
      <w:proofErr w:type="gramEnd"/>
      <w:r>
        <w:t xml:space="preserve"> из фондов музея</w:t>
      </w:r>
      <w:r>
        <w:rPr>
          <w:spacing w:val="2"/>
        </w:rPr>
        <w:t xml:space="preserve"> </w:t>
      </w:r>
      <w:r>
        <w:t>школы.</w:t>
      </w:r>
    </w:p>
    <w:p w:rsidR="00802140" w:rsidRDefault="00802140">
      <w:pPr>
        <w:pStyle w:val="a3"/>
        <w:spacing w:before="6"/>
        <w:rPr>
          <w:sz w:val="27"/>
        </w:rPr>
      </w:pPr>
    </w:p>
    <w:p w:rsidR="00802140" w:rsidRDefault="00D0068D">
      <w:pPr>
        <w:pStyle w:val="1"/>
        <w:numPr>
          <w:ilvl w:val="1"/>
          <w:numId w:val="3"/>
        </w:numPr>
        <w:tabs>
          <w:tab w:val="left" w:pos="1404"/>
        </w:tabs>
        <w:spacing w:line="276" w:lineRule="auto"/>
        <w:ind w:left="242" w:right="845" w:firstLine="719"/>
        <w:jc w:val="both"/>
      </w:pPr>
      <w:r>
        <w:t xml:space="preserve">к материально-техническим средствам обеспечения образовательной </w:t>
      </w:r>
      <w:proofErr w:type="spellStart"/>
      <w:proofErr w:type="gramStart"/>
      <w:r>
        <w:t>дея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тельности</w:t>
      </w:r>
      <w:proofErr w:type="spellEnd"/>
      <w:proofErr w:type="gramEnd"/>
      <w:r>
        <w:t>:</w:t>
      </w:r>
    </w:p>
    <w:p w:rsidR="00802140" w:rsidRDefault="00D0068D">
      <w:pPr>
        <w:pStyle w:val="a5"/>
        <w:numPr>
          <w:ilvl w:val="2"/>
          <w:numId w:val="2"/>
        </w:numPr>
        <w:tabs>
          <w:tab w:val="left" w:pos="1620"/>
        </w:tabs>
        <w:spacing w:before="1" w:line="276" w:lineRule="auto"/>
        <w:ind w:right="847" w:firstLine="719"/>
        <w:jc w:val="both"/>
        <w:rPr>
          <w:sz w:val="24"/>
        </w:rPr>
      </w:pPr>
      <w:r>
        <w:rPr>
          <w:sz w:val="24"/>
        </w:rPr>
        <w:t>Доступ педагогических работников к материально-техническим 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осуществляется:</w:t>
      </w:r>
    </w:p>
    <w:p w:rsidR="00802140" w:rsidRDefault="00D0068D">
      <w:pPr>
        <w:pStyle w:val="a5"/>
        <w:numPr>
          <w:ilvl w:val="0"/>
          <w:numId w:val="1"/>
        </w:numPr>
        <w:tabs>
          <w:tab w:val="left" w:pos="1140"/>
        </w:tabs>
        <w:spacing w:line="278" w:lineRule="auto"/>
        <w:ind w:right="849" w:firstLine="719"/>
        <w:jc w:val="both"/>
        <w:rPr>
          <w:sz w:val="24"/>
        </w:rPr>
      </w:pPr>
      <w:r>
        <w:rPr>
          <w:sz w:val="24"/>
        </w:rPr>
        <w:t>без ограничения к классам, лабораториям, мастерским, спортивного и актового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залам</w:t>
      </w:r>
      <w:r>
        <w:rPr>
          <w:spacing w:val="58"/>
          <w:sz w:val="24"/>
        </w:rPr>
        <w:t xml:space="preserve"> </w:t>
      </w:r>
      <w:proofErr w:type="gramStart"/>
      <w:r>
        <w:rPr>
          <w:sz w:val="24"/>
        </w:rPr>
        <w:t xml:space="preserve">во </w:t>
      </w:r>
      <w:r>
        <w:rPr>
          <w:spacing w:val="-1"/>
          <w:sz w:val="24"/>
        </w:rPr>
        <w:t>время</w:t>
      </w:r>
      <w:proofErr w:type="gramEnd"/>
      <w:r>
        <w:rPr>
          <w:sz w:val="24"/>
        </w:rPr>
        <w:t xml:space="preserve"> определенное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расписании занятий;</w:t>
      </w:r>
    </w:p>
    <w:p w:rsidR="00802140" w:rsidRDefault="00D0068D">
      <w:pPr>
        <w:pStyle w:val="a5"/>
        <w:numPr>
          <w:ilvl w:val="0"/>
          <w:numId w:val="1"/>
        </w:numPr>
        <w:tabs>
          <w:tab w:val="left" w:pos="1229"/>
        </w:tabs>
        <w:spacing w:line="276" w:lineRule="auto"/>
        <w:ind w:right="845" w:firstLine="719"/>
        <w:jc w:val="both"/>
        <w:rPr>
          <w:sz w:val="24"/>
        </w:rPr>
      </w:pPr>
      <w:r>
        <w:rPr>
          <w:sz w:val="24"/>
        </w:rPr>
        <w:t>к классам, лабораториям, мастерским, спортивным залам и местам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занятий </w:t>
      </w:r>
      <w:proofErr w:type="gramStart"/>
      <w:r>
        <w:rPr>
          <w:sz w:val="24"/>
        </w:rPr>
        <w:t>во время</w:t>
      </w:r>
      <w:proofErr w:type="gramEnd"/>
      <w:r>
        <w:rPr>
          <w:sz w:val="24"/>
        </w:rPr>
        <w:t xml:space="preserve"> вне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расписанием занятий по согласованию с </w:t>
      </w:r>
      <w:proofErr w:type="spellStart"/>
      <w:r>
        <w:rPr>
          <w:sz w:val="24"/>
        </w:rPr>
        <w:t>должност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ным</w:t>
      </w:r>
      <w:proofErr w:type="spellEnd"/>
      <w:r>
        <w:rPr>
          <w:sz w:val="24"/>
        </w:rPr>
        <w:t xml:space="preserve"> лицом, ответственным за данный 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мастерскую,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лабораторию и иное </w:t>
      </w:r>
      <w:proofErr w:type="spellStart"/>
      <w:r>
        <w:rPr>
          <w:sz w:val="24"/>
        </w:rPr>
        <w:t>помеще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z w:val="24"/>
        </w:rPr>
        <w:t>.</w:t>
      </w:r>
    </w:p>
    <w:p w:rsidR="00802140" w:rsidRDefault="00D0068D">
      <w:pPr>
        <w:pStyle w:val="a5"/>
        <w:numPr>
          <w:ilvl w:val="0"/>
          <w:numId w:val="1"/>
        </w:numPr>
        <w:tabs>
          <w:tab w:val="left" w:pos="1121"/>
        </w:tabs>
        <w:spacing w:line="276" w:lineRule="auto"/>
        <w:ind w:right="844" w:firstLine="719"/>
        <w:jc w:val="both"/>
        <w:rPr>
          <w:sz w:val="24"/>
        </w:rPr>
      </w:pPr>
      <w:r>
        <w:rPr>
          <w:sz w:val="24"/>
        </w:rPr>
        <w:t>к движимым (переносным) материально-техническим средствам обеспечения об-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разовательной</w:t>
      </w:r>
      <w:proofErr w:type="spellEnd"/>
      <w:r>
        <w:rPr>
          <w:sz w:val="24"/>
        </w:rPr>
        <w:t xml:space="preserve"> деятельности (видеопроекторы, измерительное оборудование и др. </w:t>
      </w:r>
      <w:proofErr w:type="spellStart"/>
      <w:r>
        <w:rPr>
          <w:sz w:val="24"/>
        </w:rPr>
        <w:t>имуще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ство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proofErr w:type="gramStart"/>
      <w:r>
        <w:rPr>
          <w:sz w:val="24"/>
        </w:rPr>
        <w:t>педагогом ,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балансе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имущество.</w:t>
      </w:r>
    </w:p>
    <w:p w:rsidR="00802140" w:rsidRDefault="00D0068D">
      <w:pPr>
        <w:pStyle w:val="a5"/>
        <w:numPr>
          <w:ilvl w:val="2"/>
          <w:numId w:val="2"/>
        </w:numPr>
        <w:tabs>
          <w:tab w:val="left" w:pos="1569"/>
        </w:tabs>
        <w:spacing w:before="68" w:line="276" w:lineRule="auto"/>
        <w:ind w:right="846" w:firstLine="719"/>
        <w:jc w:val="both"/>
        <w:rPr>
          <w:sz w:val="24"/>
        </w:rPr>
      </w:pPr>
      <w:r>
        <w:rPr>
          <w:sz w:val="24"/>
        </w:rPr>
        <w:t xml:space="preserve">В целях оздоровления, повышения работоспособности педагогические </w:t>
      </w:r>
      <w:proofErr w:type="gramStart"/>
      <w:r>
        <w:rPr>
          <w:sz w:val="24"/>
        </w:rPr>
        <w:t>работ-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ники</w:t>
      </w:r>
      <w:proofErr w:type="spellEnd"/>
      <w:proofErr w:type="gramEnd"/>
      <w:r>
        <w:rPr>
          <w:sz w:val="24"/>
        </w:rPr>
        <w:t xml:space="preserve"> имеют право на бесплатное посещение спортивного зала школы во время, порядке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объекта.</w:t>
      </w:r>
    </w:p>
    <w:sectPr w:rsidR="00802140">
      <w:pgSz w:w="11910" w:h="16840"/>
      <w:pgMar w:top="1040" w:right="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05DFE"/>
    <w:multiLevelType w:val="multilevel"/>
    <w:tmpl w:val="7ECE298E"/>
    <w:lvl w:ilvl="0">
      <w:start w:val="2"/>
      <w:numFmt w:val="decimal"/>
      <w:lvlText w:val="%1"/>
      <w:lvlJc w:val="left"/>
      <w:pPr>
        <w:ind w:left="48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0" w:hanging="43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88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4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818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37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56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5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4" w:hanging="161"/>
      </w:pPr>
      <w:rPr>
        <w:rFonts w:hint="default"/>
        <w:lang w:val="ru-RU" w:eastAsia="en-US" w:bidi="ar-SA"/>
      </w:rPr>
    </w:lvl>
  </w:abstractNum>
  <w:abstractNum w:abstractNumId="1" w15:restartNumberingAfterBreak="0">
    <w:nsid w:val="36D3067F"/>
    <w:multiLevelType w:val="multilevel"/>
    <w:tmpl w:val="95D230F2"/>
    <w:lvl w:ilvl="0">
      <w:start w:val="2"/>
      <w:numFmt w:val="decimal"/>
      <w:lvlText w:val="%1"/>
      <w:lvlJc w:val="left"/>
      <w:pPr>
        <w:ind w:left="242" w:hanging="65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42" w:hanging="65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658"/>
      </w:pPr>
      <w:rPr>
        <w:rFonts w:hint="default"/>
        <w:lang w:val="ru-RU" w:eastAsia="en-US" w:bidi="ar-SA"/>
      </w:rPr>
    </w:lvl>
  </w:abstractNum>
  <w:abstractNum w:abstractNumId="2" w15:restartNumberingAfterBreak="0">
    <w:nsid w:val="50FF10EB"/>
    <w:multiLevelType w:val="hybridMultilevel"/>
    <w:tmpl w:val="6776A26A"/>
    <w:lvl w:ilvl="0" w:tplc="2BFCDD32">
      <w:start w:val="1"/>
      <w:numFmt w:val="upperRoman"/>
      <w:lvlText w:val="%1."/>
      <w:lvlJc w:val="left"/>
      <w:pPr>
        <w:ind w:left="962" w:hanging="86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8ECF784">
      <w:numFmt w:val="bullet"/>
      <w:lvlText w:val="-"/>
      <w:lvlJc w:val="left"/>
      <w:pPr>
        <w:ind w:left="3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DF498A8">
      <w:numFmt w:val="bullet"/>
      <w:lvlText w:val="•"/>
      <w:lvlJc w:val="left"/>
      <w:pPr>
        <w:ind w:left="2014" w:hanging="140"/>
      </w:pPr>
      <w:rPr>
        <w:rFonts w:hint="default"/>
        <w:lang w:val="ru-RU" w:eastAsia="en-US" w:bidi="ar-SA"/>
      </w:rPr>
    </w:lvl>
    <w:lvl w:ilvl="3" w:tplc="D77E83E0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4" w:tplc="C80606FA">
      <w:numFmt w:val="bullet"/>
      <w:lvlText w:val="•"/>
      <w:lvlJc w:val="left"/>
      <w:pPr>
        <w:ind w:left="4122" w:hanging="140"/>
      </w:pPr>
      <w:rPr>
        <w:rFonts w:hint="default"/>
        <w:lang w:val="ru-RU" w:eastAsia="en-US" w:bidi="ar-SA"/>
      </w:rPr>
    </w:lvl>
    <w:lvl w:ilvl="5" w:tplc="E7A2D1CE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6" w:tplc="51826646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 w:tplc="200CE918">
      <w:numFmt w:val="bullet"/>
      <w:lvlText w:val="•"/>
      <w:lvlJc w:val="left"/>
      <w:pPr>
        <w:ind w:left="7284" w:hanging="140"/>
      </w:pPr>
      <w:rPr>
        <w:rFonts w:hint="default"/>
        <w:lang w:val="ru-RU" w:eastAsia="en-US" w:bidi="ar-SA"/>
      </w:rPr>
    </w:lvl>
    <w:lvl w:ilvl="8" w:tplc="CE88F1BA">
      <w:numFmt w:val="bullet"/>
      <w:lvlText w:val="•"/>
      <w:lvlJc w:val="left"/>
      <w:pPr>
        <w:ind w:left="833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53F05D03"/>
    <w:multiLevelType w:val="multilevel"/>
    <w:tmpl w:val="2F5C4FD8"/>
    <w:lvl w:ilvl="0">
      <w:start w:val="1"/>
      <w:numFmt w:val="decimal"/>
      <w:lvlText w:val="%1"/>
      <w:lvlJc w:val="left"/>
      <w:pPr>
        <w:ind w:left="242" w:hanging="42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1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1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3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427"/>
      </w:pPr>
      <w:rPr>
        <w:rFonts w:hint="default"/>
        <w:lang w:val="ru-RU" w:eastAsia="en-US" w:bidi="ar-SA"/>
      </w:rPr>
    </w:lvl>
  </w:abstractNum>
  <w:abstractNum w:abstractNumId="4" w15:restartNumberingAfterBreak="0">
    <w:nsid w:val="5F796431"/>
    <w:multiLevelType w:val="hybridMultilevel"/>
    <w:tmpl w:val="F9E8C84C"/>
    <w:lvl w:ilvl="0" w:tplc="BABAF192">
      <w:numFmt w:val="bullet"/>
      <w:lvlText w:val="-"/>
      <w:lvlJc w:val="left"/>
      <w:pPr>
        <w:ind w:left="24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ECB3FA">
      <w:numFmt w:val="bullet"/>
      <w:lvlText w:val="•"/>
      <w:lvlJc w:val="left"/>
      <w:pPr>
        <w:ind w:left="1260" w:hanging="178"/>
      </w:pPr>
      <w:rPr>
        <w:rFonts w:hint="default"/>
        <w:lang w:val="ru-RU" w:eastAsia="en-US" w:bidi="ar-SA"/>
      </w:rPr>
    </w:lvl>
    <w:lvl w:ilvl="2" w:tplc="1980A96C">
      <w:numFmt w:val="bullet"/>
      <w:lvlText w:val="•"/>
      <w:lvlJc w:val="left"/>
      <w:pPr>
        <w:ind w:left="2281" w:hanging="178"/>
      </w:pPr>
      <w:rPr>
        <w:rFonts w:hint="default"/>
        <w:lang w:val="ru-RU" w:eastAsia="en-US" w:bidi="ar-SA"/>
      </w:rPr>
    </w:lvl>
    <w:lvl w:ilvl="3" w:tplc="3F04E600">
      <w:numFmt w:val="bullet"/>
      <w:lvlText w:val="•"/>
      <w:lvlJc w:val="left"/>
      <w:pPr>
        <w:ind w:left="3301" w:hanging="178"/>
      </w:pPr>
      <w:rPr>
        <w:rFonts w:hint="default"/>
        <w:lang w:val="ru-RU" w:eastAsia="en-US" w:bidi="ar-SA"/>
      </w:rPr>
    </w:lvl>
    <w:lvl w:ilvl="4" w:tplc="514A0748">
      <w:numFmt w:val="bullet"/>
      <w:lvlText w:val="•"/>
      <w:lvlJc w:val="left"/>
      <w:pPr>
        <w:ind w:left="4322" w:hanging="178"/>
      </w:pPr>
      <w:rPr>
        <w:rFonts w:hint="default"/>
        <w:lang w:val="ru-RU" w:eastAsia="en-US" w:bidi="ar-SA"/>
      </w:rPr>
    </w:lvl>
    <w:lvl w:ilvl="5" w:tplc="B656B59E">
      <w:numFmt w:val="bullet"/>
      <w:lvlText w:val="•"/>
      <w:lvlJc w:val="left"/>
      <w:pPr>
        <w:ind w:left="5343" w:hanging="178"/>
      </w:pPr>
      <w:rPr>
        <w:rFonts w:hint="default"/>
        <w:lang w:val="ru-RU" w:eastAsia="en-US" w:bidi="ar-SA"/>
      </w:rPr>
    </w:lvl>
    <w:lvl w:ilvl="6" w:tplc="05169A44">
      <w:numFmt w:val="bullet"/>
      <w:lvlText w:val="•"/>
      <w:lvlJc w:val="left"/>
      <w:pPr>
        <w:ind w:left="6363" w:hanging="178"/>
      </w:pPr>
      <w:rPr>
        <w:rFonts w:hint="default"/>
        <w:lang w:val="ru-RU" w:eastAsia="en-US" w:bidi="ar-SA"/>
      </w:rPr>
    </w:lvl>
    <w:lvl w:ilvl="7" w:tplc="9E5C9D96">
      <w:numFmt w:val="bullet"/>
      <w:lvlText w:val="•"/>
      <w:lvlJc w:val="left"/>
      <w:pPr>
        <w:ind w:left="7384" w:hanging="178"/>
      </w:pPr>
      <w:rPr>
        <w:rFonts w:hint="default"/>
        <w:lang w:val="ru-RU" w:eastAsia="en-US" w:bidi="ar-SA"/>
      </w:rPr>
    </w:lvl>
    <w:lvl w:ilvl="8" w:tplc="08A06274">
      <w:numFmt w:val="bullet"/>
      <w:lvlText w:val="•"/>
      <w:lvlJc w:val="left"/>
      <w:pPr>
        <w:ind w:left="8405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7BCD3A6E"/>
    <w:multiLevelType w:val="hybridMultilevel"/>
    <w:tmpl w:val="99365AE8"/>
    <w:lvl w:ilvl="0" w:tplc="03D416A0">
      <w:numFmt w:val="bullet"/>
      <w:lvlText w:val="-"/>
      <w:lvlJc w:val="left"/>
      <w:pPr>
        <w:ind w:left="242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9AAB82">
      <w:numFmt w:val="bullet"/>
      <w:lvlText w:val="•"/>
      <w:lvlJc w:val="left"/>
      <w:pPr>
        <w:ind w:left="1260" w:hanging="147"/>
      </w:pPr>
      <w:rPr>
        <w:rFonts w:hint="default"/>
        <w:lang w:val="ru-RU" w:eastAsia="en-US" w:bidi="ar-SA"/>
      </w:rPr>
    </w:lvl>
    <w:lvl w:ilvl="2" w:tplc="34A64F72">
      <w:numFmt w:val="bullet"/>
      <w:lvlText w:val="•"/>
      <w:lvlJc w:val="left"/>
      <w:pPr>
        <w:ind w:left="2281" w:hanging="147"/>
      </w:pPr>
      <w:rPr>
        <w:rFonts w:hint="default"/>
        <w:lang w:val="ru-RU" w:eastAsia="en-US" w:bidi="ar-SA"/>
      </w:rPr>
    </w:lvl>
    <w:lvl w:ilvl="3" w:tplc="4BBCF14E">
      <w:numFmt w:val="bullet"/>
      <w:lvlText w:val="•"/>
      <w:lvlJc w:val="left"/>
      <w:pPr>
        <w:ind w:left="3301" w:hanging="147"/>
      </w:pPr>
      <w:rPr>
        <w:rFonts w:hint="default"/>
        <w:lang w:val="ru-RU" w:eastAsia="en-US" w:bidi="ar-SA"/>
      </w:rPr>
    </w:lvl>
    <w:lvl w:ilvl="4" w:tplc="FFA287D2">
      <w:numFmt w:val="bullet"/>
      <w:lvlText w:val="•"/>
      <w:lvlJc w:val="left"/>
      <w:pPr>
        <w:ind w:left="4322" w:hanging="147"/>
      </w:pPr>
      <w:rPr>
        <w:rFonts w:hint="default"/>
        <w:lang w:val="ru-RU" w:eastAsia="en-US" w:bidi="ar-SA"/>
      </w:rPr>
    </w:lvl>
    <w:lvl w:ilvl="5" w:tplc="F60A6B44">
      <w:numFmt w:val="bullet"/>
      <w:lvlText w:val="•"/>
      <w:lvlJc w:val="left"/>
      <w:pPr>
        <w:ind w:left="5343" w:hanging="147"/>
      </w:pPr>
      <w:rPr>
        <w:rFonts w:hint="default"/>
        <w:lang w:val="ru-RU" w:eastAsia="en-US" w:bidi="ar-SA"/>
      </w:rPr>
    </w:lvl>
    <w:lvl w:ilvl="6" w:tplc="A516E97E">
      <w:numFmt w:val="bullet"/>
      <w:lvlText w:val="•"/>
      <w:lvlJc w:val="left"/>
      <w:pPr>
        <w:ind w:left="6363" w:hanging="147"/>
      </w:pPr>
      <w:rPr>
        <w:rFonts w:hint="default"/>
        <w:lang w:val="ru-RU" w:eastAsia="en-US" w:bidi="ar-SA"/>
      </w:rPr>
    </w:lvl>
    <w:lvl w:ilvl="7" w:tplc="40184E42">
      <w:numFmt w:val="bullet"/>
      <w:lvlText w:val="•"/>
      <w:lvlJc w:val="left"/>
      <w:pPr>
        <w:ind w:left="7384" w:hanging="147"/>
      </w:pPr>
      <w:rPr>
        <w:rFonts w:hint="default"/>
        <w:lang w:val="ru-RU" w:eastAsia="en-US" w:bidi="ar-SA"/>
      </w:rPr>
    </w:lvl>
    <w:lvl w:ilvl="8" w:tplc="C5E67FE2">
      <w:numFmt w:val="bullet"/>
      <w:lvlText w:val="•"/>
      <w:lvlJc w:val="left"/>
      <w:pPr>
        <w:ind w:left="8405" w:hanging="14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2140"/>
    <w:rsid w:val="005155B5"/>
    <w:rsid w:val="00802140"/>
    <w:rsid w:val="00D0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E1244-8B0F-4886-B202-9440E47A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9" w:line="321" w:lineRule="exact"/>
      <w:ind w:left="3928" w:right="45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42" w:firstLine="719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0068D"/>
    <w:pPr>
      <w:autoSpaceDE/>
      <w:autoSpaceDN/>
    </w:pPr>
    <w:rPr>
      <w:rFonts w:ascii="Microsoft Sans Serif" w:eastAsia="Microsoft Sans Serif" w:hAnsi="Microsoft Sans Serif" w:cs="Microsoft Sans Serif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0068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06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Анна Чернолуцкая</dc:creator>
  <cp:lastModifiedBy>USER_SCHOOL</cp:lastModifiedBy>
  <cp:revision>4</cp:revision>
  <cp:lastPrinted>2021-11-15T11:55:00Z</cp:lastPrinted>
  <dcterms:created xsi:type="dcterms:W3CDTF">2021-11-15T05:40:00Z</dcterms:created>
  <dcterms:modified xsi:type="dcterms:W3CDTF">2021-11-15T11:56:00Z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2021-11-15T00:00:00Z</vt:filetime>
  </property>
</Properties>
</file>